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759A7" w:rsidRDefault="009B33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r>
        <w:rPr>
          <w:b/>
        </w:rPr>
        <w:t>Entrevista 30</w:t>
      </w:r>
    </w:p>
    <w:p w:rsidR="00D759A7" w:rsidRDefault="009B33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bookmarkStart w:id="0" w:name="_GoBack"/>
      <w:bookmarkEnd w:id="0"/>
      <w:r>
        <w:rPr>
          <w:b/>
        </w:rPr>
        <w:t xml:space="preserve">Agosto 22, 2015 </w:t>
      </w:r>
    </w:p>
    <w:p w:rsidR="00D759A7" w:rsidRDefault="009B33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r>
        <w:rPr>
          <w:b/>
        </w:rPr>
        <w:t>Pucallpa</w:t>
      </w:r>
    </w:p>
    <w:p w:rsidR="00D759A7" w:rsidRDefault="00D759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D759A7" w:rsidRDefault="00D759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D759A7" w:rsidRDefault="009B33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En el momento no hay concurso para concesiones. Se necesita un diagnóstico del bosque (inventario forestal que hace el CERFOR), pero llevan dos años y no se ha terminado. Las últimas concesiones se asignaron hace más de 7 años, específicamente en el 2003. </w:t>
      </w:r>
    </w:p>
    <w:p w:rsidR="00D759A7" w:rsidRDefault="00D759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D759A7" w:rsidRDefault="009B33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Los pequeños podrían asociarse y acceder a una concesión. Hay una modalidad de aprovechamiento que es ilegal (motosierra), porque genera mucho desperdicio. </w:t>
      </w:r>
    </w:p>
    <w:p w:rsidR="00D759A7" w:rsidRDefault="00D759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D759A7" w:rsidRDefault="009B33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Los agricultores consideran al bosque importante, pero lo que vende son sus productos agrícolas.</w:t>
      </w:r>
      <w:r>
        <w:t xml:space="preserve"> Hay muchos pequeños productores que pueden estar bien con 3 hectáreas. </w:t>
      </w:r>
    </w:p>
    <w:p w:rsidR="00D759A7" w:rsidRDefault="00D759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D759A7" w:rsidRDefault="009B33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La palma tiene como 30 años aquí, mucho antes de los programas de desarrollo alternativo. Al principio dijeron no funcionaba (mercados, terrorismo, etc). Ahora hay más estabilidad ec</w:t>
      </w:r>
      <w:r>
        <w:t xml:space="preserve">onómica se puede desarrollar más el campo. </w:t>
      </w:r>
    </w:p>
    <w:p w:rsidR="00D759A7" w:rsidRDefault="00D759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D759A7" w:rsidRDefault="009B33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En una ley forestal previa donde iba a haber la concepción privada del uso de las concesiones hubo el baguazo en la consulta previa. Esa Ley Forestal que fue la anterior si le convenía a los empresarios, pero no</w:t>
      </w:r>
      <w:r>
        <w:t xml:space="preserve"> a las comunidades. </w:t>
      </w:r>
    </w:p>
    <w:p w:rsidR="00D759A7" w:rsidRDefault="00D759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sectPr w:rsidR="00D759A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9A7"/>
    <w:rsid w:val="009B336A"/>
    <w:rsid w:val="00D7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978F"/>
  <w15:docId w15:val="{CE92065B-329C-4BF0-8454-8BFB157C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Times New Roman" w:cs="Times New Roman"/>
        <w:sz w:val="24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" w:eastAsia="Calibri" w:hAnsi="Calibri"/>
      <w:sz w:val="22"/>
    </w:rPr>
  </w:style>
  <w:style w:type="paragraph" w:styleId="Ttulo1">
    <w:name w:val="heading 1"/>
    <w:basedOn w:val="Normal"/>
    <w:qFormat/>
    <w:pPr>
      <w:spacing w:before="400" w:after="60"/>
      <w:ind w:left="2160"/>
      <w:outlineLvl w:val="0"/>
    </w:pPr>
    <w:rPr>
      <w:rFonts w:ascii="Cambria" w:eastAsia="Cambria" w:hAnsi="Cambria"/>
      <w:b/>
      <w:color w:val="0F243E"/>
      <w:sz w:val="32"/>
    </w:rPr>
  </w:style>
  <w:style w:type="paragraph" w:styleId="Ttulo2">
    <w:name w:val="heading 2"/>
    <w:basedOn w:val="Normal"/>
    <w:next w:val="Ttulo1"/>
    <w:qFormat/>
    <w:pPr>
      <w:spacing w:before="120" w:after="60"/>
      <w:ind w:left="2160"/>
      <w:outlineLvl w:val="1"/>
    </w:pPr>
    <w:rPr>
      <w:rFonts w:ascii="Cambria" w:eastAsia="Cambria" w:hAnsi="Cambria"/>
      <w:b/>
      <w:color w:val="17365D"/>
      <w:sz w:val="28"/>
    </w:rPr>
  </w:style>
  <w:style w:type="paragraph" w:styleId="Ttulo3">
    <w:name w:val="heading 3"/>
    <w:basedOn w:val="Normal"/>
    <w:next w:val="Ttulo1"/>
    <w:qFormat/>
    <w:pPr>
      <w:spacing w:before="120" w:after="60"/>
      <w:ind w:left="2160"/>
      <w:outlineLvl w:val="2"/>
    </w:pPr>
    <w:rPr>
      <w:rFonts w:ascii="Cambria" w:eastAsia="Cambria" w:hAnsi="Cambria"/>
      <w:b/>
      <w:color w:val="1F497D"/>
      <w:sz w:val="24"/>
    </w:rPr>
  </w:style>
  <w:style w:type="paragraph" w:styleId="Ttulo4">
    <w:name w:val="heading 4"/>
    <w:basedOn w:val="Normal"/>
    <w:next w:val="Ttulo1"/>
    <w:qFormat/>
    <w:pPr>
      <w:pBdr>
        <w:bottom w:val="single" w:sz="4" w:space="1" w:color="auto"/>
      </w:pBdr>
      <w:spacing w:before="200" w:after="100"/>
      <w:ind w:left="2160"/>
      <w:outlineLvl w:val="3"/>
    </w:pPr>
    <w:rPr>
      <w:rFonts w:ascii="Cambria" w:eastAsia="Cambria" w:hAnsi="Cambria"/>
      <w:color w:val="3071C3"/>
      <w:sz w:val="16"/>
    </w:rPr>
  </w:style>
  <w:style w:type="paragraph" w:styleId="Ttulo5">
    <w:name w:val="heading 5"/>
    <w:basedOn w:val="Normal"/>
    <w:next w:val="Ttulo1"/>
    <w:qFormat/>
    <w:pPr>
      <w:pBdr>
        <w:bottom w:val="single" w:sz="4" w:space="1" w:color="auto"/>
      </w:pBdr>
      <w:spacing w:before="200" w:after="100"/>
      <w:ind w:left="2160"/>
      <w:outlineLvl w:val="4"/>
    </w:pPr>
    <w:rPr>
      <w:rFonts w:ascii="Cambria" w:eastAsia="Cambria" w:hAnsi="Cambria"/>
      <w:b/>
      <w:color w:val="3071C3"/>
      <w:sz w:val="16"/>
    </w:rPr>
  </w:style>
  <w:style w:type="paragraph" w:styleId="Ttulo6">
    <w:name w:val="heading 6"/>
    <w:basedOn w:val="Normal"/>
    <w:next w:val="Ttulo1"/>
    <w:qFormat/>
    <w:pPr>
      <w:pBdr>
        <w:bottom w:val="single" w:sz="8" w:space="1" w:color="auto"/>
      </w:pBdr>
      <w:spacing w:before="200" w:after="100" w:line="288" w:lineRule="auto"/>
      <w:ind w:left="2160"/>
      <w:outlineLvl w:val="5"/>
    </w:pPr>
    <w:rPr>
      <w:rFonts w:ascii="Cambria" w:eastAsia="Cambria" w:hAnsi="Cambria"/>
      <w:b/>
      <w:color w:val="938953"/>
      <w:sz w:val="16"/>
    </w:rPr>
  </w:style>
  <w:style w:type="paragraph" w:styleId="Ttulo7">
    <w:name w:val="heading 7"/>
    <w:basedOn w:val="Normal"/>
    <w:next w:val="Ttulo1"/>
    <w:qFormat/>
    <w:pPr>
      <w:pBdr>
        <w:bottom w:val="single" w:sz="8" w:space="1" w:color="auto"/>
      </w:pBdr>
      <w:spacing w:before="200" w:after="100"/>
      <w:ind w:left="2160"/>
      <w:outlineLvl w:val="6"/>
    </w:pPr>
    <w:rPr>
      <w:rFonts w:ascii="Cambria" w:eastAsia="Cambria" w:hAnsi="Cambria"/>
      <w:color w:val="938953"/>
      <w:sz w:val="16"/>
    </w:rPr>
  </w:style>
  <w:style w:type="paragraph" w:styleId="Ttulo8">
    <w:name w:val="heading 8"/>
    <w:basedOn w:val="Normal"/>
    <w:next w:val="Ttulo1"/>
    <w:qFormat/>
    <w:pPr>
      <w:spacing w:before="200" w:after="60"/>
      <w:ind w:left="2160"/>
      <w:outlineLvl w:val="7"/>
    </w:pPr>
    <w:rPr>
      <w:rFonts w:ascii="Cambria" w:eastAsia="Cambria" w:hAnsi="Cambria"/>
      <w:color w:val="938953"/>
      <w:sz w:val="16"/>
    </w:rPr>
  </w:style>
  <w:style w:type="paragraph" w:styleId="Ttulo9">
    <w:name w:val="heading 9"/>
    <w:basedOn w:val="Normal"/>
    <w:next w:val="Ttulo1"/>
    <w:qFormat/>
    <w:pPr>
      <w:spacing w:before="200" w:after="60"/>
      <w:ind w:left="2160"/>
      <w:outlineLvl w:val="8"/>
    </w:pPr>
    <w:rPr>
      <w:rFonts w:ascii="Cambria" w:eastAsia="Cambria" w:hAnsi="Cambria"/>
      <w:b/>
      <w:color w:val="938953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styleId="TtuloTDC">
    <w:name w:val="TOC Heading"/>
    <w:basedOn w:val="Ttulo1"/>
    <w:qFormat/>
  </w:style>
  <w:style w:type="character" w:customStyle="1" w:styleId="Heading1Char">
    <w:name w:val="Heading 1 Char"/>
    <w:qFormat/>
    <w:rPr>
      <w:rFonts w:ascii="Cambria" w:eastAsia="Cambria" w:hAnsi="Cambria"/>
      <w:color w:val="0F243E"/>
      <w:sz w:val="32"/>
    </w:rPr>
  </w:style>
  <w:style w:type="character" w:customStyle="1" w:styleId="Heading2Char">
    <w:name w:val="Heading 2 Char"/>
    <w:qFormat/>
    <w:rPr>
      <w:rFonts w:ascii="Cambria" w:eastAsia="Cambria" w:hAnsi="Cambria"/>
      <w:color w:val="17365D"/>
      <w:sz w:val="28"/>
    </w:rPr>
  </w:style>
  <w:style w:type="character" w:customStyle="1" w:styleId="Heading3Char">
    <w:name w:val="Heading 3 Char"/>
    <w:qFormat/>
    <w:rPr>
      <w:rFonts w:ascii="Cambria" w:eastAsia="Cambria" w:hAnsi="Cambria"/>
      <w:color w:val="1F497D"/>
      <w:sz w:val="24"/>
    </w:rPr>
  </w:style>
  <w:style w:type="character" w:customStyle="1" w:styleId="Heading4Char">
    <w:name w:val="Heading 4 Char"/>
    <w:qFormat/>
    <w:rPr>
      <w:rFonts w:ascii="Cambria" w:eastAsia="Cambria" w:hAnsi="Cambria"/>
      <w:b w:val="0"/>
      <w:color w:val="3071C3"/>
    </w:rPr>
  </w:style>
  <w:style w:type="character" w:customStyle="1" w:styleId="Heading5Char">
    <w:name w:val="Heading 5 Char"/>
    <w:qFormat/>
    <w:rPr>
      <w:rFonts w:ascii="Cambria" w:eastAsia="Cambria" w:hAnsi="Cambria"/>
      <w:color w:val="3071C3"/>
    </w:rPr>
  </w:style>
  <w:style w:type="character" w:customStyle="1" w:styleId="Heading6Char">
    <w:name w:val="Heading 6 Char"/>
    <w:qFormat/>
    <w:rPr>
      <w:rFonts w:ascii="Cambria" w:eastAsia="Cambria" w:hAnsi="Cambria"/>
      <w:color w:val="938953"/>
    </w:rPr>
  </w:style>
  <w:style w:type="character" w:customStyle="1" w:styleId="Heading7Char">
    <w:name w:val="Heading 7 Char"/>
    <w:qFormat/>
    <w:rPr>
      <w:rFonts w:ascii="Cambria" w:eastAsia="Cambria" w:hAnsi="Cambria"/>
      <w:b w:val="0"/>
      <w:color w:val="938953"/>
      <w:sz w:val="16"/>
    </w:rPr>
  </w:style>
  <w:style w:type="character" w:customStyle="1" w:styleId="Heading8Char">
    <w:name w:val="Heading 8 Char"/>
    <w:qFormat/>
    <w:rPr>
      <w:rFonts w:ascii="Cambria" w:eastAsia="Cambria" w:hAnsi="Cambria"/>
      <w:b w:val="0"/>
      <w:color w:val="938953"/>
      <w:sz w:val="16"/>
    </w:rPr>
  </w:style>
  <w:style w:type="character" w:customStyle="1" w:styleId="Heading9Char">
    <w:name w:val="Heading 9 Char"/>
    <w:qFormat/>
    <w:rPr>
      <w:rFonts w:ascii="Cambria" w:eastAsia="Cambria" w:hAnsi="Cambria"/>
      <w:color w:val="938953"/>
      <w:sz w:val="16"/>
    </w:rPr>
  </w:style>
  <w:style w:type="paragraph" w:styleId="Descripcin">
    <w:name w:val="caption"/>
    <w:basedOn w:val="Normal"/>
    <w:next w:val="Ttulo1"/>
    <w:qFormat/>
    <w:pPr>
      <w:spacing w:after="160" w:line="288" w:lineRule="auto"/>
      <w:ind w:left="2160"/>
    </w:pPr>
    <w:rPr>
      <w:color w:val="1F497D"/>
      <w:sz w:val="18"/>
    </w:rPr>
  </w:style>
  <w:style w:type="character" w:customStyle="1" w:styleId="TitleChar">
    <w:name w:val="Title Char"/>
    <w:qFormat/>
    <w:rPr>
      <w:rFonts w:ascii="Cambria" w:eastAsia="Cambria" w:hAnsi="Cambria"/>
      <w:color w:val="17365D"/>
      <w:sz w:val="72"/>
    </w:rPr>
  </w:style>
  <w:style w:type="character" w:customStyle="1" w:styleId="SubtitleChar">
    <w:name w:val="Subtitle Char"/>
    <w:qFormat/>
    <w:rPr>
      <w:color w:val="938953"/>
      <w:sz w:val="28"/>
    </w:rPr>
  </w:style>
  <w:style w:type="paragraph" w:styleId="Sinespaciado">
    <w:name w:val="No Spacing"/>
    <w:basedOn w:val="Normal"/>
    <w:qFormat/>
    <w:pPr>
      <w:ind w:left="2160"/>
    </w:pPr>
    <w:rPr>
      <w:b/>
      <w:sz w:val="16"/>
    </w:rPr>
  </w:style>
  <w:style w:type="paragraph" w:styleId="Prrafodelista">
    <w:name w:val="List Paragraph"/>
    <w:basedOn w:val="Normal"/>
    <w:qFormat/>
    <w:pPr>
      <w:spacing w:after="160" w:line="288" w:lineRule="auto"/>
      <w:ind w:left="720"/>
    </w:pPr>
    <w:rPr>
      <w:b/>
      <w:sz w:val="16"/>
    </w:rPr>
  </w:style>
  <w:style w:type="paragraph" w:styleId="Cita">
    <w:name w:val="Quote"/>
    <w:basedOn w:val="Normal"/>
    <w:next w:val="Ttulo1"/>
    <w:qFormat/>
    <w:pPr>
      <w:spacing w:after="160" w:line="288" w:lineRule="auto"/>
      <w:ind w:left="2160"/>
    </w:pPr>
    <w:rPr>
      <w:b/>
      <w:i/>
      <w:sz w:val="16"/>
    </w:rPr>
  </w:style>
  <w:style w:type="character" w:customStyle="1" w:styleId="QuoteChar">
    <w:name w:val="Quote Char"/>
    <w:qFormat/>
    <w:rPr>
      <w:i/>
      <w:color w:val="5A5A5A"/>
    </w:rPr>
  </w:style>
  <w:style w:type="paragraph" w:styleId="Citadestacada">
    <w:name w:val="Intense Quote"/>
    <w:basedOn w:val="Normal"/>
    <w:next w:val="Ttulo1"/>
    <w:qFormat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  <w:between w:val="single" w:sz="4" w:space="12" w:color="auto"/>
      </w:pBdr>
      <w:spacing w:after="160" w:line="300" w:lineRule="auto"/>
      <w:ind w:left="2506" w:right="432"/>
    </w:pPr>
    <w:rPr>
      <w:rFonts w:ascii="Cambria" w:eastAsia="Cambria" w:hAnsi="Cambria"/>
      <w:b/>
      <w:color w:val="365F91"/>
      <w:sz w:val="16"/>
    </w:rPr>
  </w:style>
  <w:style w:type="character" w:customStyle="1" w:styleId="IntenseQuoteChar">
    <w:name w:val="Intense Quote Char"/>
    <w:qFormat/>
    <w:rPr>
      <w:rFonts w:ascii="Cambria" w:eastAsia="Cambria" w:hAnsi="Cambria"/>
      <w:color w:val="365F91"/>
    </w:rPr>
  </w:style>
  <w:style w:type="paragraph" w:styleId="Textocomentario">
    <w:name w:val="annotation text"/>
    <w:basedOn w:val="Normal"/>
    <w:qFormat/>
    <w:pPr>
      <w:spacing w:after="160"/>
      <w:ind w:left="2160"/>
    </w:pPr>
    <w:rPr>
      <w:sz w:val="16"/>
    </w:rPr>
  </w:style>
  <w:style w:type="character" w:customStyle="1" w:styleId="CommentTextChar">
    <w:name w:val="Comment Text Char"/>
    <w:qFormat/>
    <w:rPr>
      <w:b w:val="0"/>
    </w:rPr>
  </w:style>
  <w:style w:type="character" w:styleId="Textoennegrita">
    <w:name w:val="Strong"/>
    <w:qFormat/>
    <w:rPr>
      <w:b w:val="0"/>
    </w:rPr>
  </w:style>
  <w:style w:type="character" w:styleId="nfasis">
    <w:name w:val="Emphasis"/>
    <w:qFormat/>
    <w:rPr>
      <w:b w:val="0"/>
      <w:strike w:val="0"/>
      <w:color w:val="5A5A5A"/>
    </w:rPr>
  </w:style>
  <w:style w:type="character" w:styleId="nfasissutil">
    <w:name w:val="Subtle Emphasis"/>
    <w:qFormat/>
    <w:rPr>
      <w:strike w:val="0"/>
      <w:color w:val="5A5A5A"/>
    </w:rPr>
  </w:style>
  <w:style w:type="character" w:styleId="nfasisintenso">
    <w:name w:val="Intense Emphasis"/>
    <w:qFormat/>
    <w:rPr>
      <w:b w:val="0"/>
      <w:color w:val="4F81BD"/>
    </w:rPr>
  </w:style>
  <w:style w:type="character" w:styleId="Referenciasutil">
    <w:name w:val="Subtle Reference"/>
    <w:qFormat/>
    <w:rPr>
      <w:rFonts w:ascii="Cambria" w:eastAsia="Cambria" w:hAnsi="Cambria"/>
      <w:i/>
      <w:color w:val="5A5A5A"/>
    </w:rPr>
  </w:style>
  <w:style w:type="character" w:styleId="Referenciaintensa">
    <w:name w:val="Intense Reference"/>
    <w:qFormat/>
    <w:rPr>
      <w:rFonts w:ascii="Cambria" w:eastAsia="Cambria" w:hAnsi="Cambria"/>
      <w:b w:val="0"/>
      <w:i/>
      <w:color w:val="17365D"/>
    </w:rPr>
  </w:style>
  <w:style w:type="character" w:styleId="Ttulodellibro">
    <w:name w:val="Book Title"/>
    <w:qFormat/>
    <w:rPr>
      <w:rFonts w:ascii="Cambria" w:eastAsia="Cambria" w:hAnsi="Cambria"/>
      <w:b w:val="0"/>
      <w:color w:val="17365D"/>
      <w:u w:val="single"/>
    </w:rPr>
  </w:style>
  <w:style w:type="paragraph" w:styleId="Ttulo">
    <w:name w:val="Title"/>
    <w:basedOn w:val="Normal0"/>
    <w:next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/>
    </w:pPr>
    <w:rPr>
      <w:rFonts w:ascii="Cambria" w:eastAsia="Cambria" w:hAnsi="Cambria"/>
      <w:b/>
      <w:color w:val="17365D"/>
      <w:sz w:val="72"/>
    </w:rPr>
  </w:style>
  <w:style w:type="paragraph" w:styleId="Subttulo">
    <w:name w:val="Subtitle"/>
    <w:basedOn w:val="Normal0"/>
    <w:next w:val="Normal"/>
    <w:qFormat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600"/>
    </w:pPr>
    <w:rPr>
      <w:rFonts w:ascii="Tahoma" w:eastAsia="Tahoma" w:hAnsi="Tahoma"/>
      <w:b/>
      <w:color w:val="93895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Laura Marcela Diaz Vargas</cp:lastModifiedBy>
  <cp:revision>2</cp:revision>
  <dcterms:created xsi:type="dcterms:W3CDTF">2020-11-09T02:58:00Z</dcterms:created>
  <dcterms:modified xsi:type="dcterms:W3CDTF">2020-11-09T02:58:00Z</dcterms:modified>
</cp:coreProperties>
</file>